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548" w:type="dxa"/>
        <w:tblLook w:val="04A0" w:firstRow="1" w:lastRow="0" w:firstColumn="1" w:lastColumn="0" w:noHBand="0" w:noVBand="1"/>
      </w:tblPr>
      <w:tblGrid>
        <w:gridCol w:w="1372"/>
        <w:gridCol w:w="4556"/>
        <w:gridCol w:w="3620"/>
      </w:tblGrid>
      <w:tr w:rsidR="00C15D53" w14:paraId="785FC46C" w14:textId="77777777" w:rsidTr="005E4E37">
        <w:trPr>
          <w:trHeight w:val="530"/>
        </w:trPr>
        <w:tc>
          <w:tcPr>
            <w:tcW w:w="1372" w:type="dxa"/>
            <w:shd w:val="clear" w:color="auto" w:fill="F2F2F2" w:themeFill="background1" w:themeFillShade="F2"/>
          </w:tcPr>
          <w:p w14:paraId="588AE6DA" w14:textId="3257B8FD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4556" w:type="dxa"/>
            <w:shd w:val="clear" w:color="auto" w:fill="F2F2F2" w:themeFill="background1" w:themeFillShade="F2"/>
          </w:tcPr>
          <w:p w14:paraId="63C730DB" w14:textId="01B20009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3620" w:type="dxa"/>
            <w:shd w:val="clear" w:color="auto" w:fill="F2F2F2" w:themeFill="background1" w:themeFillShade="F2"/>
          </w:tcPr>
          <w:p w14:paraId="6BAA1E78" w14:textId="6CD17004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 xml:space="preserve">Suggested Message for </w:t>
            </w:r>
            <w:proofErr w:type="gramStart"/>
            <w:r w:rsidRPr="00E16E21">
              <w:rPr>
                <w:b/>
                <w:bCs/>
                <w:color w:val="000000" w:themeColor="text1"/>
              </w:rPr>
              <w:t>Social Media</w:t>
            </w:r>
            <w:proofErr w:type="gramEnd"/>
          </w:p>
        </w:tc>
      </w:tr>
      <w:tr w:rsidR="00C15D53" w:rsidRPr="003D744F" w14:paraId="053DABB2" w14:textId="77777777" w:rsidTr="005E4E37">
        <w:trPr>
          <w:trHeight w:val="2987"/>
        </w:trPr>
        <w:tc>
          <w:tcPr>
            <w:tcW w:w="1372" w:type="dxa"/>
          </w:tcPr>
          <w:p w14:paraId="0CFF538E" w14:textId="78040303" w:rsidR="00E16E21" w:rsidRPr="003D744F" w:rsidRDefault="003D744F">
            <w:r>
              <w:t>9/1</w:t>
            </w:r>
          </w:p>
        </w:tc>
        <w:tc>
          <w:tcPr>
            <w:tcW w:w="4556" w:type="dxa"/>
          </w:tcPr>
          <w:p w14:paraId="28E7DFFE" w14:textId="77777777" w:rsidR="00E16E21" w:rsidRDefault="00D530A9">
            <w:r>
              <w:rPr>
                <w:noProof/>
              </w:rPr>
              <w:drawing>
                <wp:inline distT="0" distB="0" distL="0" distR="0" wp14:anchorId="7120BB58" wp14:editId="66310C34">
                  <wp:extent cx="2286000" cy="2286000"/>
                  <wp:effectExtent l="0" t="0" r="0" b="0"/>
                  <wp:docPr id="1958473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473661" name="Picture 19584736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52CDA" w14:textId="276537F7" w:rsidR="00D530A9" w:rsidRPr="003D744F" w:rsidRDefault="00D530A9"/>
        </w:tc>
        <w:tc>
          <w:tcPr>
            <w:tcW w:w="3620" w:type="dxa"/>
          </w:tcPr>
          <w:p w14:paraId="25067EDD" w14:textId="096144F9" w:rsidR="00E16E21" w:rsidRPr="003D744F" w:rsidRDefault="004D6BE5">
            <w:r>
              <w:t xml:space="preserve">September is Falls Prevention Awareness Month. There are many things you can do, at any age, to </w:t>
            </w:r>
            <w:r w:rsidR="009920F0">
              <w:t>prevent falls and a</w:t>
            </w:r>
            <w:r>
              <w:t>ge with confidence</w:t>
            </w:r>
            <w:r w:rsidR="009920F0">
              <w:t>.</w:t>
            </w:r>
            <w:r>
              <w:t xml:space="preserve"> Visit FallsFreeWI.org </w:t>
            </w:r>
            <w:r w:rsidR="009920F0">
              <w:t>to learn more and help you get started</w:t>
            </w:r>
            <w:r>
              <w:t xml:space="preserve">. </w:t>
            </w:r>
            <w:proofErr w:type="gramStart"/>
            <w:r>
              <w:t>#</w:t>
            </w:r>
            <w:proofErr w:type="gramEnd"/>
            <w:r>
              <w:t xml:space="preserve">FallsFreeWI </w:t>
            </w:r>
          </w:p>
        </w:tc>
      </w:tr>
      <w:tr w:rsidR="00C15D53" w:rsidRPr="003D744F" w14:paraId="34AC720D" w14:textId="77777777" w:rsidTr="005E4E37">
        <w:trPr>
          <w:trHeight w:val="873"/>
        </w:trPr>
        <w:tc>
          <w:tcPr>
            <w:tcW w:w="1372" w:type="dxa"/>
          </w:tcPr>
          <w:p w14:paraId="29F0831D" w14:textId="085782CE" w:rsidR="00E16E21" w:rsidRPr="003D744F" w:rsidRDefault="003D744F">
            <w:r>
              <w:t>9/3</w:t>
            </w:r>
          </w:p>
        </w:tc>
        <w:tc>
          <w:tcPr>
            <w:tcW w:w="4556" w:type="dxa"/>
          </w:tcPr>
          <w:p w14:paraId="130AE65A" w14:textId="77777777" w:rsidR="00E16E21" w:rsidRPr="003D744F" w:rsidRDefault="00E16E21"/>
          <w:p w14:paraId="4EC7374A" w14:textId="7DFEDAA8" w:rsidR="00D23041" w:rsidRPr="003D744F" w:rsidRDefault="00D530A9">
            <w:r>
              <w:rPr>
                <w:noProof/>
              </w:rPr>
              <w:drawing>
                <wp:inline distT="0" distB="0" distL="0" distR="0" wp14:anchorId="351759D7" wp14:editId="36BF5BC9">
                  <wp:extent cx="2286000" cy="2286000"/>
                  <wp:effectExtent l="0" t="0" r="0" b="0"/>
                  <wp:docPr id="13626621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662190" name="Picture 13626621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2B2E6" w14:textId="059C0DB9" w:rsidR="00D23041" w:rsidRPr="003D744F" w:rsidRDefault="00D23041"/>
        </w:tc>
        <w:tc>
          <w:tcPr>
            <w:tcW w:w="3620" w:type="dxa"/>
          </w:tcPr>
          <w:p w14:paraId="35F5E058" w14:textId="1E7B85B4" w:rsidR="00E16E21" w:rsidRPr="003D744F" w:rsidRDefault="006254D1">
            <w:r>
              <w:t>H</w:t>
            </w:r>
            <w:r w:rsidR="00D86A93">
              <w:t xml:space="preserve">aving trouble starting the </w:t>
            </w:r>
            <w:r>
              <w:t>conversation about falls prevention</w:t>
            </w:r>
            <w:r w:rsidR="00295DA3">
              <w:t xml:space="preserve"> with your </w:t>
            </w:r>
            <w:r w:rsidR="00A62FA1">
              <w:t>healthcare</w:t>
            </w:r>
            <w:r w:rsidR="00295DA3">
              <w:t xml:space="preserve"> provider or loved one</w:t>
            </w:r>
            <w:r w:rsidR="00A62FA1">
              <w:t>s</w:t>
            </w:r>
            <w:r>
              <w:t xml:space="preserve">? </w:t>
            </w:r>
            <w:r w:rsidR="00DB0537">
              <w:t>Check out the resources at FallsFreeWI.org/prevent-falls</w:t>
            </w:r>
            <w:r w:rsidR="00295DA3">
              <w:t>/conversations</w:t>
            </w:r>
            <w:r w:rsidR="00DB0537">
              <w:t xml:space="preserve"> </w:t>
            </w:r>
            <w:r w:rsidR="00D86A93">
              <w:t>for some helpful tips</w:t>
            </w:r>
            <w:r w:rsidR="00DB0537">
              <w:t>. #FallsFreeWI</w:t>
            </w:r>
          </w:p>
        </w:tc>
      </w:tr>
      <w:tr w:rsidR="00C15D53" w:rsidRPr="003D744F" w14:paraId="62258448" w14:textId="77777777" w:rsidTr="005E4E37">
        <w:trPr>
          <w:trHeight w:val="873"/>
        </w:trPr>
        <w:tc>
          <w:tcPr>
            <w:tcW w:w="1372" w:type="dxa"/>
          </w:tcPr>
          <w:p w14:paraId="56A02DA5" w14:textId="2B73F757" w:rsidR="00E16E21" w:rsidRPr="003D744F" w:rsidRDefault="00801EE3">
            <w:r>
              <w:t>9/5</w:t>
            </w:r>
          </w:p>
        </w:tc>
        <w:tc>
          <w:tcPr>
            <w:tcW w:w="4556" w:type="dxa"/>
          </w:tcPr>
          <w:p w14:paraId="7A378A94" w14:textId="0DAFC369" w:rsidR="00E16E21" w:rsidRPr="003D744F" w:rsidRDefault="00C15D53">
            <w:r>
              <w:rPr>
                <w:noProof/>
              </w:rPr>
              <w:drawing>
                <wp:inline distT="0" distB="0" distL="0" distR="0" wp14:anchorId="2AE85036" wp14:editId="38127280">
                  <wp:extent cx="2286000" cy="2286000"/>
                  <wp:effectExtent l="0" t="0" r="0" b="0"/>
                  <wp:docPr id="4382871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287188" name="Picture 43828718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D23041" w:rsidRPr="003D744F" w:rsidRDefault="00D23041"/>
        </w:tc>
        <w:tc>
          <w:tcPr>
            <w:tcW w:w="3620" w:type="dxa"/>
          </w:tcPr>
          <w:p w14:paraId="649C7AF2" w14:textId="3E94B9FF" w:rsidR="00E16E21" w:rsidRPr="003D744F" w:rsidRDefault="00D8539B">
            <w:r>
              <w:t xml:space="preserve">Falls may be common, but they don’t have to be a normal part of aging. This #FallsPreventionAwarenessMonth, </w:t>
            </w:r>
            <w:r w:rsidR="00A62FA1">
              <w:t xml:space="preserve">learn what your risk of falling is and </w:t>
            </w:r>
            <w:r>
              <w:t>find out what you can do to prevent falls – at any age! Learn more at FallsFreeWI.org</w:t>
            </w:r>
            <w:r w:rsidR="00C1492A">
              <w:t>/prevent-falls/test-your-knowledge</w:t>
            </w:r>
            <w:r>
              <w:t>. #FallsFreeWI</w:t>
            </w:r>
          </w:p>
        </w:tc>
      </w:tr>
      <w:tr w:rsidR="00C15D53" w:rsidRPr="003D744F" w14:paraId="6D7972F4" w14:textId="77777777" w:rsidTr="005E4E37">
        <w:trPr>
          <w:trHeight w:val="873"/>
        </w:trPr>
        <w:tc>
          <w:tcPr>
            <w:tcW w:w="1372" w:type="dxa"/>
          </w:tcPr>
          <w:p w14:paraId="22A55395" w14:textId="5D9560CE" w:rsidR="003D744F" w:rsidRPr="003D744F" w:rsidRDefault="003F3545" w:rsidP="003D744F">
            <w:r>
              <w:lastRenderedPageBreak/>
              <w:t>9/</w:t>
            </w:r>
            <w:r w:rsidR="00971266">
              <w:t>7</w:t>
            </w:r>
          </w:p>
        </w:tc>
        <w:tc>
          <w:tcPr>
            <w:tcW w:w="4556" w:type="dxa"/>
          </w:tcPr>
          <w:p w14:paraId="211B9748" w14:textId="6DEB931B" w:rsidR="003D744F" w:rsidRPr="003D744F" w:rsidRDefault="003D744F" w:rsidP="003D744F"/>
          <w:p w14:paraId="497CB3FB" w14:textId="77777777" w:rsidR="003D744F" w:rsidRDefault="00470389" w:rsidP="003D744F">
            <w:r>
              <w:rPr>
                <w:noProof/>
              </w:rPr>
              <w:drawing>
                <wp:inline distT="0" distB="0" distL="0" distR="0" wp14:anchorId="32A0F138" wp14:editId="6352CF27">
                  <wp:extent cx="2286000" cy="2286000"/>
                  <wp:effectExtent l="0" t="0" r="0" b="0"/>
                  <wp:docPr id="10005960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6058" name="Picture 100059605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439FF" w14:textId="28B49410" w:rsidR="00470389" w:rsidRPr="003D744F" w:rsidRDefault="00470389" w:rsidP="003D744F"/>
        </w:tc>
        <w:tc>
          <w:tcPr>
            <w:tcW w:w="3620" w:type="dxa"/>
          </w:tcPr>
          <w:p w14:paraId="5AB1AE52" w14:textId="488E66CD" w:rsidR="003D744F" w:rsidRPr="003D744F" w:rsidRDefault="00EE7210" w:rsidP="003D744F">
            <w:r>
              <w:t xml:space="preserve">September means many things – back to school, football games, sweater weather, and falling leaves. </w:t>
            </w:r>
            <w:r w:rsidR="00FE162E">
              <w:t>V</w:t>
            </w:r>
            <w:r>
              <w:t>isit FallsFreeWI.org</w:t>
            </w:r>
            <w:r w:rsidR="00FE162E">
              <w:t>/prevent-falls/assistive-devices</w:t>
            </w:r>
            <w:r>
              <w:t xml:space="preserve"> </w:t>
            </w:r>
            <w:r w:rsidR="00FE162E">
              <w:t xml:space="preserve">to find information about </w:t>
            </w:r>
            <w:r w:rsidR="004565EA">
              <w:t xml:space="preserve">tools </w:t>
            </w:r>
            <w:r w:rsidR="00FE162E">
              <w:t xml:space="preserve">like walking sticks to </w:t>
            </w:r>
            <w:r w:rsidR="00D05E59">
              <w:t>help you stay safe while walking or hiking</w:t>
            </w:r>
            <w:r w:rsidR="00FE162E">
              <w:t xml:space="preserve"> – and make sure the </w:t>
            </w:r>
            <w:r w:rsidR="00D05E59">
              <w:t xml:space="preserve">falling </w:t>
            </w:r>
            <w:r w:rsidR="00FE162E">
              <w:t>leaves are the only thing on the ground this season. #FallsFreeWI</w:t>
            </w:r>
          </w:p>
        </w:tc>
      </w:tr>
      <w:tr w:rsidR="00C15D53" w:rsidRPr="003D744F" w14:paraId="02582708" w14:textId="77777777" w:rsidTr="005E4E37">
        <w:trPr>
          <w:trHeight w:val="873"/>
        </w:trPr>
        <w:tc>
          <w:tcPr>
            <w:tcW w:w="1372" w:type="dxa"/>
          </w:tcPr>
          <w:p w14:paraId="30729D03" w14:textId="66542E76" w:rsidR="003D744F" w:rsidRPr="003D744F" w:rsidRDefault="003F3545" w:rsidP="003D744F">
            <w:r>
              <w:t>9/</w:t>
            </w:r>
            <w:r w:rsidR="00971266">
              <w:t>9</w:t>
            </w:r>
          </w:p>
        </w:tc>
        <w:tc>
          <w:tcPr>
            <w:tcW w:w="4556" w:type="dxa"/>
          </w:tcPr>
          <w:p w14:paraId="1BE45213" w14:textId="62D7CEA0" w:rsidR="003D744F" w:rsidRPr="003D744F" w:rsidRDefault="00470389" w:rsidP="003D744F">
            <w:r>
              <w:rPr>
                <w:noProof/>
              </w:rPr>
              <w:drawing>
                <wp:inline distT="0" distB="0" distL="0" distR="0" wp14:anchorId="534BEF41" wp14:editId="2326607D">
                  <wp:extent cx="2286000" cy="2286000"/>
                  <wp:effectExtent l="0" t="0" r="0" b="0"/>
                  <wp:docPr id="1533684639" name="Picture 5" descr="A person and person jogging on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684639" name="Picture 5" descr="A person and person jogging on a roa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3D744F" w:rsidRPr="003D744F" w:rsidRDefault="003D744F" w:rsidP="003D744F"/>
        </w:tc>
        <w:tc>
          <w:tcPr>
            <w:tcW w:w="3620" w:type="dxa"/>
          </w:tcPr>
          <w:p w14:paraId="301720F5" w14:textId="45440DDB" w:rsidR="003D744F" w:rsidRPr="003D744F" w:rsidRDefault="00470389" w:rsidP="003D744F">
            <w:r>
              <w:t>We spend a lot of time sitting down, which can limit your strength and balance and increase your risk of falling. Go to FallsFreeWI.org/</w:t>
            </w:r>
            <w:r w:rsidR="004A77B3">
              <w:t>prevent-falls/balance-strength to learn</w:t>
            </w:r>
            <w:r w:rsidR="003A0C02">
              <w:t xml:space="preserve"> some </w:t>
            </w:r>
            <w:r w:rsidR="004A77B3">
              <w:t>simple balance and strength exercises you can do from the comfort of your living room –</w:t>
            </w:r>
            <w:r w:rsidR="003A0C02">
              <w:t xml:space="preserve"> and ways to get more active in your community</w:t>
            </w:r>
            <w:r w:rsidR="004A77B3">
              <w:t xml:space="preserve">. #FallsFreeWI </w:t>
            </w:r>
          </w:p>
        </w:tc>
      </w:tr>
      <w:tr w:rsidR="00C15D53" w:rsidRPr="003D744F" w14:paraId="21C34376" w14:textId="77777777" w:rsidTr="005E4E37">
        <w:trPr>
          <w:trHeight w:val="873"/>
        </w:trPr>
        <w:tc>
          <w:tcPr>
            <w:tcW w:w="1372" w:type="dxa"/>
          </w:tcPr>
          <w:p w14:paraId="3FF1E81D" w14:textId="5137CC7D" w:rsidR="003D744F" w:rsidRPr="003D744F" w:rsidRDefault="003F3545" w:rsidP="003D744F">
            <w:r>
              <w:t>9/</w:t>
            </w:r>
            <w:r w:rsidR="00971266">
              <w:t>13</w:t>
            </w:r>
          </w:p>
        </w:tc>
        <w:tc>
          <w:tcPr>
            <w:tcW w:w="4556" w:type="dxa"/>
          </w:tcPr>
          <w:p w14:paraId="284D29D2" w14:textId="77777777" w:rsidR="003D744F" w:rsidRPr="003D744F" w:rsidRDefault="003D744F" w:rsidP="003D744F"/>
          <w:p w14:paraId="191CF8CD" w14:textId="3B15A435" w:rsidR="003D744F" w:rsidRPr="003D744F" w:rsidRDefault="00C15D53" w:rsidP="003D744F">
            <w:r>
              <w:rPr>
                <w:noProof/>
              </w:rPr>
              <w:drawing>
                <wp:inline distT="0" distB="0" distL="0" distR="0" wp14:anchorId="48495D4B" wp14:editId="64DE8A3E">
                  <wp:extent cx="2286000" cy="2286000"/>
                  <wp:effectExtent l="0" t="0" r="0" b="0"/>
                  <wp:docPr id="854013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13318" name="Picture 8540133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26BD7" w14:textId="4AE6F39F" w:rsidR="003D744F" w:rsidRPr="003D744F" w:rsidRDefault="003D744F" w:rsidP="003D744F"/>
        </w:tc>
        <w:tc>
          <w:tcPr>
            <w:tcW w:w="3620" w:type="dxa"/>
          </w:tcPr>
          <w:p w14:paraId="60CFDFA2" w14:textId="6E958211" w:rsidR="003D744F" w:rsidRPr="003D744F" w:rsidRDefault="005A1799" w:rsidP="003D744F">
            <w:r>
              <w:t>Falls prevention starts from the grou</w:t>
            </w:r>
            <w:r w:rsidR="008A362B">
              <w:t>nd</w:t>
            </w:r>
            <w:r>
              <w:t xml:space="preserve"> up – when was the last time you replaced your old, </w:t>
            </w:r>
            <w:r w:rsidR="008A362B">
              <w:t>worn-out</w:t>
            </w:r>
            <w:r>
              <w:t xml:space="preserve"> shoes</w:t>
            </w:r>
            <w:r w:rsidR="008A362B">
              <w:t xml:space="preserve"> or slippers?</w:t>
            </w:r>
            <w:r>
              <w:t xml:space="preserve"> </w:t>
            </w:r>
            <w:r w:rsidR="008A362B">
              <w:t>From walking around the house to exercising, what’s on your feet can make all the difference. Visit FallsFreeWI.org/prevent-falls/footwear to learn about the features of a safe shoe. #FallsFreeWI</w:t>
            </w:r>
          </w:p>
        </w:tc>
      </w:tr>
      <w:tr w:rsidR="00C15D53" w:rsidRPr="003D744F" w14:paraId="298001A0" w14:textId="77777777" w:rsidTr="005E4E37">
        <w:trPr>
          <w:trHeight w:val="873"/>
        </w:trPr>
        <w:tc>
          <w:tcPr>
            <w:tcW w:w="1372" w:type="dxa"/>
          </w:tcPr>
          <w:p w14:paraId="0AD11317" w14:textId="22FD9052" w:rsidR="003D744F" w:rsidRPr="003D744F" w:rsidRDefault="00971266" w:rsidP="003D744F">
            <w:r>
              <w:lastRenderedPageBreak/>
              <w:t>9/</w:t>
            </w:r>
            <w:r w:rsidR="0036366B">
              <w:t>16</w:t>
            </w:r>
          </w:p>
        </w:tc>
        <w:tc>
          <w:tcPr>
            <w:tcW w:w="4556" w:type="dxa"/>
          </w:tcPr>
          <w:p w14:paraId="4150C5DD" w14:textId="72616058" w:rsidR="003D744F" w:rsidRPr="003D744F" w:rsidRDefault="00C15D53" w:rsidP="003D744F">
            <w:r>
              <w:rPr>
                <w:noProof/>
              </w:rPr>
              <w:drawing>
                <wp:inline distT="0" distB="0" distL="0" distR="0" wp14:anchorId="1CBA00F7" wp14:editId="42E4F6D8">
                  <wp:extent cx="2286000" cy="2286000"/>
                  <wp:effectExtent l="0" t="0" r="0" b="0"/>
                  <wp:docPr id="3521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68" name="Picture 3521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3D744F" w:rsidRPr="003D744F" w:rsidRDefault="003D744F" w:rsidP="003D744F"/>
        </w:tc>
        <w:tc>
          <w:tcPr>
            <w:tcW w:w="3620" w:type="dxa"/>
          </w:tcPr>
          <w:p w14:paraId="5EF2F3CE" w14:textId="5D7EE0A7" w:rsidR="003D744F" w:rsidRPr="003D744F" w:rsidRDefault="00A329E1" w:rsidP="003D744F">
            <w:r>
              <w:t xml:space="preserve">Feel like a champion at home. Take </w:t>
            </w:r>
            <w:r w:rsidR="006315A0">
              <w:t xml:space="preserve">Falls Free® Wisconsin’s </w:t>
            </w:r>
            <w:r>
              <w:t xml:space="preserve">Home Safety Challenge to identify home hazards and get tips for reducing your risk. </w:t>
            </w:r>
            <w:r w:rsidR="00E06822">
              <w:t>Go to FallsFreeWI.org/prevent-falls/surround/interactive-home-walk-through to get started</w:t>
            </w:r>
            <w:r w:rsidR="006315A0">
              <w:t xml:space="preserve">. Be sure to </w:t>
            </w:r>
            <w:r w:rsidR="00D1088E">
              <w:t>share what you’ve learned with</w:t>
            </w:r>
            <w:r w:rsidR="003773B0">
              <w:t xml:space="preserve"> others! </w:t>
            </w:r>
            <w:proofErr w:type="gramStart"/>
            <w:r w:rsidR="00E06822">
              <w:t>#</w:t>
            </w:r>
            <w:proofErr w:type="gramEnd"/>
            <w:r w:rsidR="00E06822">
              <w:t>FallsFreeWI</w:t>
            </w:r>
          </w:p>
        </w:tc>
      </w:tr>
      <w:tr w:rsidR="00C15D53" w:rsidRPr="003D744F" w14:paraId="01B757E8" w14:textId="77777777" w:rsidTr="005E4E37">
        <w:trPr>
          <w:trHeight w:val="873"/>
        </w:trPr>
        <w:tc>
          <w:tcPr>
            <w:tcW w:w="1372" w:type="dxa"/>
          </w:tcPr>
          <w:p w14:paraId="3E460333" w14:textId="0908432D" w:rsidR="0036366B" w:rsidRDefault="00C626BE" w:rsidP="003D744F">
            <w:r>
              <w:t>9/19</w:t>
            </w:r>
          </w:p>
        </w:tc>
        <w:tc>
          <w:tcPr>
            <w:tcW w:w="4556" w:type="dxa"/>
          </w:tcPr>
          <w:p w14:paraId="76E082CB" w14:textId="77777777" w:rsidR="0036366B" w:rsidRDefault="00C15D53" w:rsidP="003D744F">
            <w:r>
              <w:rPr>
                <w:noProof/>
              </w:rPr>
              <w:drawing>
                <wp:inline distT="0" distB="0" distL="0" distR="0" wp14:anchorId="6F378F6E" wp14:editId="5F39AE6A">
                  <wp:extent cx="2286000" cy="2286000"/>
                  <wp:effectExtent l="0" t="0" r="0" b="0"/>
                  <wp:docPr id="647310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31072" name="Picture 6473107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9ECF" w14:textId="4CF85DE9" w:rsidR="007518AB" w:rsidRPr="003D744F" w:rsidRDefault="007518AB" w:rsidP="003D744F"/>
        </w:tc>
        <w:tc>
          <w:tcPr>
            <w:tcW w:w="3620" w:type="dxa"/>
          </w:tcPr>
          <w:p w14:paraId="4FDA3886" w14:textId="56870635" w:rsidR="0036366B" w:rsidRPr="003D744F" w:rsidRDefault="00D15FEA" w:rsidP="003D744F">
            <w:r>
              <w:t>Medications, including prescriptions, over-the-counter medicines, and herbal supplements can increase your risk of falling.</w:t>
            </w:r>
            <w:r w:rsidR="00DB5860">
              <w:t xml:space="preserve"> Visit FallsFreeWI.org/prevent-falls/medications to le</w:t>
            </w:r>
            <w:r w:rsidR="00D1088E">
              <w:t>arn how to manage your medications safely. #FallsFreeWI.org</w:t>
            </w:r>
          </w:p>
        </w:tc>
      </w:tr>
      <w:tr w:rsidR="005E4E37" w:rsidRPr="003D744F" w14:paraId="1552FDC3" w14:textId="77777777" w:rsidTr="005E4E37">
        <w:trPr>
          <w:trHeight w:val="873"/>
        </w:trPr>
        <w:tc>
          <w:tcPr>
            <w:tcW w:w="1372" w:type="dxa"/>
          </w:tcPr>
          <w:p w14:paraId="40F3F791" w14:textId="77777777" w:rsidR="005E4E37" w:rsidRDefault="005E4E37" w:rsidP="005E4E37">
            <w:r>
              <w:t>9/22</w:t>
            </w:r>
          </w:p>
          <w:p w14:paraId="0064D78D" w14:textId="77777777" w:rsidR="00062F9F" w:rsidRDefault="00062F9F" w:rsidP="005E4E37"/>
          <w:p w14:paraId="54AA0A2F" w14:textId="522FEAA5" w:rsidR="00062F9F" w:rsidRDefault="00062F9F" w:rsidP="005E4E37">
            <w:r>
              <w:t>*</w:t>
            </w:r>
            <w:r w:rsidR="00787847">
              <w:t xml:space="preserve">National </w:t>
            </w:r>
            <w:r>
              <w:t>Falls Prevention Awareness Day!</w:t>
            </w:r>
          </w:p>
        </w:tc>
        <w:tc>
          <w:tcPr>
            <w:tcW w:w="4556" w:type="dxa"/>
          </w:tcPr>
          <w:p w14:paraId="007528E4" w14:textId="77777777" w:rsidR="005E4E37" w:rsidRDefault="005E4E37" w:rsidP="005E4E37">
            <w:r>
              <w:rPr>
                <w:noProof/>
              </w:rPr>
              <w:drawing>
                <wp:inline distT="0" distB="0" distL="0" distR="0" wp14:anchorId="2AFAC7C4" wp14:editId="274D6573">
                  <wp:extent cx="2286000" cy="2286000"/>
                  <wp:effectExtent l="0" t="0" r="0" b="0"/>
                  <wp:docPr id="13938300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830085" name="Picture 139383008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588DD" w14:textId="47F55CED" w:rsidR="005E4E37" w:rsidRPr="003D744F" w:rsidRDefault="005E4E37" w:rsidP="005E4E37"/>
        </w:tc>
        <w:tc>
          <w:tcPr>
            <w:tcW w:w="3620" w:type="dxa"/>
          </w:tcPr>
          <w:p w14:paraId="1B8FB671" w14:textId="5C32FAC5" w:rsidR="005E4E37" w:rsidRDefault="009A3E93" w:rsidP="005E4E37">
            <w:r>
              <w:t xml:space="preserve">Keep your eye on the ball – learn how your </w:t>
            </w:r>
            <w:r w:rsidR="00DE55DF">
              <w:t>sight</w:t>
            </w:r>
            <w:r>
              <w:t xml:space="preserve"> can change </w:t>
            </w:r>
            <w:r w:rsidR="00107C52">
              <w:t xml:space="preserve">as you get older </w:t>
            </w:r>
            <w:r>
              <w:t xml:space="preserve">and take steps to </w:t>
            </w:r>
            <w:r w:rsidR="00DE55DF">
              <w:t>adapt to vision changes</w:t>
            </w:r>
            <w:r w:rsidR="00107C52">
              <w:t xml:space="preserve"> to prevent falls. Visit FallsFreeWI.org/prevent-falls/sight to learn more. #FallsFreeWI</w:t>
            </w:r>
          </w:p>
          <w:p w14:paraId="5E704D51" w14:textId="1294A156" w:rsidR="00062F9F" w:rsidRPr="00062F9F" w:rsidRDefault="00062F9F" w:rsidP="005E4E37">
            <w:pPr>
              <w:rPr>
                <w:b/>
                <w:bCs/>
              </w:rPr>
            </w:pPr>
          </w:p>
        </w:tc>
      </w:tr>
      <w:tr w:rsidR="005E4E37" w:rsidRPr="003D744F" w14:paraId="0BDCE95F" w14:textId="77777777" w:rsidTr="005E4E37">
        <w:trPr>
          <w:trHeight w:val="873"/>
        </w:trPr>
        <w:tc>
          <w:tcPr>
            <w:tcW w:w="1372" w:type="dxa"/>
          </w:tcPr>
          <w:p w14:paraId="4B78D91D" w14:textId="422C454B" w:rsidR="005E4E37" w:rsidRDefault="005E4E37" w:rsidP="005E4E37">
            <w:r>
              <w:lastRenderedPageBreak/>
              <w:t>9/25</w:t>
            </w:r>
          </w:p>
        </w:tc>
        <w:tc>
          <w:tcPr>
            <w:tcW w:w="4556" w:type="dxa"/>
          </w:tcPr>
          <w:p w14:paraId="210DC1BB" w14:textId="77777777" w:rsidR="005E4E37" w:rsidRDefault="005E4E37" w:rsidP="005E4E37">
            <w:r>
              <w:rPr>
                <w:noProof/>
              </w:rPr>
              <w:drawing>
                <wp:inline distT="0" distB="0" distL="0" distR="0" wp14:anchorId="2007DD26" wp14:editId="5557E086">
                  <wp:extent cx="2286000" cy="2286000"/>
                  <wp:effectExtent l="0" t="0" r="0" b="0"/>
                  <wp:docPr id="571331495" name="Picture 11" descr="A group of men high fiving on a tennis cou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31495" name="Picture 11" descr="A group of men high fiving on a tennis cou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0499" w14:textId="21AA5EE9" w:rsidR="005E4E37" w:rsidRPr="003D744F" w:rsidRDefault="005E4E37" w:rsidP="005E4E37"/>
        </w:tc>
        <w:tc>
          <w:tcPr>
            <w:tcW w:w="3620" w:type="dxa"/>
          </w:tcPr>
          <w:p w14:paraId="5E736455" w14:textId="27799864" w:rsidR="005E4E37" w:rsidRPr="003D744F" w:rsidRDefault="00F8646C" w:rsidP="005E4E37">
            <w:r>
              <w:t>Our ears and hearing can change with time</w:t>
            </w:r>
            <w:r w:rsidR="007876C1">
              <w:t xml:space="preserve">. Learn </w:t>
            </w:r>
            <w:r w:rsidR="00093277">
              <w:t>what to look out for</w:t>
            </w:r>
            <w:r w:rsidR="00AE7BAA">
              <w:t xml:space="preserve"> and </w:t>
            </w:r>
            <w:r w:rsidR="00812625">
              <w:t>be sure you’re able to hear your teammate from across the court</w:t>
            </w:r>
            <w:r w:rsidR="007C2555">
              <w:t xml:space="preserve"> for many years to come</w:t>
            </w:r>
            <w:r w:rsidR="00812625">
              <w:t>.</w:t>
            </w:r>
            <w:r w:rsidR="00AE7BAA">
              <w:t xml:space="preserve"> Visit FallsFreeWI.org/prevent-falls/sound for more information. #FallsFreeWI</w:t>
            </w:r>
          </w:p>
        </w:tc>
      </w:tr>
      <w:tr w:rsidR="005E4E37" w:rsidRPr="003D744F" w14:paraId="0FD6862F" w14:textId="77777777" w:rsidTr="005E4E37">
        <w:trPr>
          <w:trHeight w:val="873"/>
        </w:trPr>
        <w:tc>
          <w:tcPr>
            <w:tcW w:w="1372" w:type="dxa"/>
          </w:tcPr>
          <w:p w14:paraId="2DD0D247" w14:textId="7779E8A7" w:rsidR="005E4E37" w:rsidRDefault="005E4E37" w:rsidP="005E4E37">
            <w:r>
              <w:t>9/28</w:t>
            </w:r>
          </w:p>
        </w:tc>
        <w:tc>
          <w:tcPr>
            <w:tcW w:w="4556" w:type="dxa"/>
          </w:tcPr>
          <w:p w14:paraId="1EAE7B7F" w14:textId="6EE81A06" w:rsidR="005E4E37" w:rsidRDefault="00254361" w:rsidP="005E4E37">
            <w:r>
              <w:rPr>
                <w:noProof/>
              </w:rPr>
              <w:drawing>
                <wp:inline distT="0" distB="0" distL="0" distR="0" wp14:anchorId="6DAA66A4" wp14:editId="3D30A168">
                  <wp:extent cx="2286000" cy="2286000"/>
                  <wp:effectExtent l="0" t="0" r="0" b="0"/>
                  <wp:docPr id="35235685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56856" name="Picture 3523568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FAD09" w14:textId="2985C06B" w:rsidR="005E4E37" w:rsidRPr="003D744F" w:rsidRDefault="005E4E37" w:rsidP="005E4E37"/>
        </w:tc>
        <w:tc>
          <w:tcPr>
            <w:tcW w:w="3620" w:type="dxa"/>
          </w:tcPr>
          <w:p w14:paraId="3D3E0870" w14:textId="10BBB530" w:rsidR="005E4E37" w:rsidRPr="003D744F" w:rsidRDefault="00732A32" w:rsidP="005E4E37">
            <w:r>
              <w:t>Most falls happen at home. While our surroundings might not change much</w:t>
            </w:r>
            <w:r w:rsidR="007C2555">
              <w:t xml:space="preserve"> over the years</w:t>
            </w:r>
            <w:r>
              <w:t xml:space="preserve">, we do! </w:t>
            </w:r>
            <w:r w:rsidR="009842BD">
              <w:t>There are many things you can do to make your home safer – at any age. Go to FallsFreeWI.org/prevent-falls/surround to spot the hazards and learn what to look for. #FallsFreeWI</w:t>
            </w:r>
          </w:p>
        </w:tc>
      </w:tr>
      <w:tr w:rsidR="005E4E37" w:rsidRPr="003D744F" w14:paraId="3C3C05F1" w14:textId="77777777" w:rsidTr="005E4E37">
        <w:trPr>
          <w:trHeight w:val="873"/>
        </w:trPr>
        <w:tc>
          <w:tcPr>
            <w:tcW w:w="1372" w:type="dxa"/>
          </w:tcPr>
          <w:p w14:paraId="1C26EC83" w14:textId="72D51097" w:rsidR="005E4E37" w:rsidRDefault="005E4E37" w:rsidP="005E4E37">
            <w:r>
              <w:t>9/30</w:t>
            </w:r>
          </w:p>
        </w:tc>
        <w:tc>
          <w:tcPr>
            <w:tcW w:w="4556" w:type="dxa"/>
          </w:tcPr>
          <w:p w14:paraId="5A0117CF" w14:textId="77777777" w:rsidR="005E4E37" w:rsidRDefault="00254361" w:rsidP="005E4E37">
            <w:r>
              <w:rPr>
                <w:noProof/>
              </w:rPr>
              <w:drawing>
                <wp:inline distT="0" distB="0" distL="0" distR="0" wp14:anchorId="4920074D" wp14:editId="6CC4F4CE">
                  <wp:extent cx="2286000" cy="2286000"/>
                  <wp:effectExtent l="0" t="0" r="0" b="0"/>
                  <wp:docPr id="5902433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243396" name="Picture 59024339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C2F6A" w14:textId="5346405D" w:rsidR="00254361" w:rsidRPr="003D744F" w:rsidRDefault="00254361" w:rsidP="005E4E37"/>
        </w:tc>
        <w:tc>
          <w:tcPr>
            <w:tcW w:w="3620" w:type="dxa"/>
          </w:tcPr>
          <w:p w14:paraId="31C3B679" w14:textId="0B40FC0A" w:rsidR="005E4E37" w:rsidRPr="009842BD" w:rsidRDefault="005E4E37" w:rsidP="005E4E37">
            <w:pPr>
              <w:rPr>
                <w:rFonts w:cstheme="minorHAnsi"/>
              </w:rPr>
            </w:pP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As we close the chapter on Falls Prevention Awareness month, we encourage you to continue to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read the book and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learn more about what you can do to prevent falls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– at any age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. 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Falls Free® Wisconsin can help! Visit FallsFreeWI.org today. #FallsFreeWI</w:t>
            </w:r>
            <w:r w:rsidRPr="009842BD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 </w:t>
            </w:r>
            <w:r w:rsidRPr="009842BD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</w:tc>
      </w:tr>
    </w:tbl>
    <w:p w14:paraId="3C9CF59A" w14:textId="7CD98750" w:rsidR="000C07AB" w:rsidRDefault="003D744F">
      <w:r>
        <w:t xml:space="preserve"> </w:t>
      </w:r>
    </w:p>
    <w:sectPr w:rsidR="000C07AB" w:rsidSect="005D2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62F9F"/>
    <w:rsid w:val="00093277"/>
    <w:rsid w:val="000C07AB"/>
    <w:rsid w:val="00107C52"/>
    <w:rsid w:val="001F56C8"/>
    <w:rsid w:val="00202A09"/>
    <w:rsid w:val="00254361"/>
    <w:rsid w:val="00295DA3"/>
    <w:rsid w:val="0036366B"/>
    <w:rsid w:val="003773B0"/>
    <w:rsid w:val="003A0C02"/>
    <w:rsid w:val="003A2EC0"/>
    <w:rsid w:val="003D744F"/>
    <w:rsid w:val="003F3545"/>
    <w:rsid w:val="004029F9"/>
    <w:rsid w:val="004565EA"/>
    <w:rsid w:val="00461BBF"/>
    <w:rsid w:val="00470389"/>
    <w:rsid w:val="004A77B3"/>
    <w:rsid w:val="004D6BE5"/>
    <w:rsid w:val="005A1799"/>
    <w:rsid w:val="005A5FC5"/>
    <w:rsid w:val="005D297F"/>
    <w:rsid w:val="005E40FD"/>
    <w:rsid w:val="005E4E37"/>
    <w:rsid w:val="006254D1"/>
    <w:rsid w:val="006315A0"/>
    <w:rsid w:val="00653554"/>
    <w:rsid w:val="00670E22"/>
    <w:rsid w:val="00695A26"/>
    <w:rsid w:val="00732A32"/>
    <w:rsid w:val="007518AB"/>
    <w:rsid w:val="007876C1"/>
    <w:rsid w:val="00787847"/>
    <w:rsid w:val="007A29F0"/>
    <w:rsid w:val="007C2555"/>
    <w:rsid w:val="007D7C24"/>
    <w:rsid w:val="008005A2"/>
    <w:rsid w:val="00801EE3"/>
    <w:rsid w:val="00812625"/>
    <w:rsid w:val="00824FDD"/>
    <w:rsid w:val="008A362B"/>
    <w:rsid w:val="008D0C1B"/>
    <w:rsid w:val="009627DF"/>
    <w:rsid w:val="00971266"/>
    <w:rsid w:val="009842BD"/>
    <w:rsid w:val="009920F0"/>
    <w:rsid w:val="009A3E93"/>
    <w:rsid w:val="009F0053"/>
    <w:rsid w:val="00A329E1"/>
    <w:rsid w:val="00A62FA1"/>
    <w:rsid w:val="00AE7BAA"/>
    <w:rsid w:val="00AF1D7A"/>
    <w:rsid w:val="00B2500E"/>
    <w:rsid w:val="00B41038"/>
    <w:rsid w:val="00BD2593"/>
    <w:rsid w:val="00C1492A"/>
    <w:rsid w:val="00C15D53"/>
    <w:rsid w:val="00C26C76"/>
    <w:rsid w:val="00C45747"/>
    <w:rsid w:val="00C626BE"/>
    <w:rsid w:val="00C71F9B"/>
    <w:rsid w:val="00D05E59"/>
    <w:rsid w:val="00D1088E"/>
    <w:rsid w:val="00D155E4"/>
    <w:rsid w:val="00D15FEA"/>
    <w:rsid w:val="00D160EA"/>
    <w:rsid w:val="00D23041"/>
    <w:rsid w:val="00D46388"/>
    <w:rsid w:val="00D530A9"/>
    <w:rsid w:val="00D76246"/>
    <w:rsid w:val="00D8539B"/>
    <w:rsid w:val="00D86A93"/>
    <w:rsid w:val="00DB0537"/>
    <w:rsid w:val="00DB5860"/>
    <w:rsid w:val="00DE3E13"/>
    <w:rsid w:val="00DE55DF"/>
    <w:rsid w:val="00E06822"/>
    <w:rsid w:val="00E16E21"/>
    <w:rsid w:val="00E72A82"/>
    <w:rsid w:val="00EE7210"/>
    <w:rsid w:val="00F365FE"/>
    <w:rsid w:val="00F82C7F"/>
    <w:rsid w:val="00F8646C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FBB930-6C2A-4510-9682-07AC30DC5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c17be5-22de-4fb0-b6fe-d92695e527d2"/>
  </ds:schemaRefs>
</ds:datastoreItem>
</file>

<file path=customXml/itemProps3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70</cp:revision>
  <dcterms:created xsi:type="dcterms:W3CDTF">2024-05-01T13:37:00Z</dcterms:created>
  <dcterms:modified xsi:type="dcterms:W3CDTF">2024-07-02T20:15:00Z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